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465FF829" w14:textId="77777777" w:rsidR="00F11B30" w:rsidRDefault="00F11B30" w:rsidP="00F11B30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 WARRNT</w:t>
      </w:r>
    </w:p>
    <w:p w14:paraId="6AC02617" w14:textId="4C2B09A6" w:rsidR="00F11B30" w:rsidRPr="007C6B53" w:rsidRDefault="00F11B30" w:rsidP="00F11B30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1634BD">
        <w:rPr>
          <w:rFonts w:asciiTheme="minorHAnsi" w:hAnsiTheme="minorHAnsi" w:cs="Calibri"/>
          <w:b/>
          <w:bCs/>
          <w:iCs/>
        </w:rPr>
        <w:t>Au</w:t>
      </w:r>
      <w:r w:rsidRPr="001634BD">
        <w:rPr>
          <w:rFonts w:asciiTheme="minorHAnsi" w:hAnsiTheme="minorHAnsi" w:cs="Calibri"/>
          <w:b/>
          <w:bCs/>
          <w:iCs/>
          <w:szCs w:val="14"/>
        </w:rPr>
        <w:t>stralian Crime Commission Act 2002 (</w:t>
      </w:r>
      <w:proofErr w:type="spellStart"/>
      <w:r w:rsidRPr="001634BD">
        <w:rPr>
          <w:rFonts w:asciiTheme="minorHAnsi" w:hAnsiTheme="minorHAnsi" w:cs="Calibri"/>
          <w:b/>
          <w:bCs/>
          <w:iCs/>
          <w:szCs w:val="14"/>
        </w:rPr>
        <w:t>Cth</w:t>
      </w:r>
      <w:proofErr w:type="spellEnd"/>
      <w:r w:rsidRPr="001634BD">
        <w:rPr>
          <w:rFonts w:asciiTheme="minorHAnsi" w:hAnsiTheme="minorHAnsi" w:cs="Calibri"/>
          <w:b/>
          <w:bCs/>
          <w:iCs/>
          <w:szCs w:val="14"/>
        </w:rPr>
        <w:t>)</w:t>
      </w:r>
      <w:r>
        <w:rPr>
          <w:rFonts w:asciiTheme="minorHAnsi" w:hAnsiTheme="minorHAnsi" w:cs="Calibri"/>
          <w:b/>
          <w:bCs/>
          <w:iCs/>
          <w:szCs w:val="14"/>
        </w:rPr>
        <w:t xml:space="preserve"> – s 31</w:t>
      </w:r>
    </w:p>
    <w:p w14:paraId="0A0D25D6" w14:textId="77777777" w:rsidR="00C86989" w:rsidRPr="007C6B53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2A1DF362" w:rsidR="00255120" w:rsidRPr="007C6B53" w:rsidRDefault="006F3BCC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 w:rsidRPr="00255120">
        <w:rPr>
          <w:rFonts w:cs="Calibri"/>
          <w:iCs/>
        </w:rPr>
        <w:t>[</w:t>
      </w:r>
      <w:r w:rsidR="00557FED">
        <w:rPr>
          <w:rFonts w:cs="Calibri"/>
          <w:i/>
          <w:iCs/>
        </w:rPr>
        <w:t>SUPREME/DISTRICT</w:t>
      </w:r>
      <w:r w:rsidRPr="00255120">
        <w:rPr>
          <w:rFonts w:cs="Calibri"/>
          <w:iCs/>
        </w:rPr>
        <w:t xml:space="preserve">] </w:t>
      </w:r>
      <w:r w:rsidR="0014263F">
        <w:rPr>
          <w:rFonts w:cs="Calibri"/>
          <w:b/>
          <w:sz w:val="12"/>
        </w:rPr>
        <w:t>Select</w:t>
      </w:r>
      <w:r w:rsidR="0014263F" w:rsidRPr="00255120">
        <w:rPr>
          <w:rFonts w:cs="Calibri"/>
          <w:b/>
          <w:sz w:val="12"/>
        </w:rPr>
        <w:t xml:space="preserve"> </w:t>
      </w:r>
      <w:r w:rsidRPr="00255120">
        <w:rPr>
          <w:rFonts w:cs="Calibri"/>
          <w:b/>
          <w:sz w:val="12"/>
        </w:rPr>
        <w:t>one</w:t>
      </w:r>
      <w:r w:rsidR="00472123" w:rsidRPr="007C6B53">
        <w:rPr>
          <w:rFonts w:cs="Calibri"/>
          <w:b/>
          <w:sz w:val="12"/>
        </w:rPr>
        <w:t xml:space="preserve"> </w:t>
      </w:r>
      <w:r w:rsidR="00255120" w:rsidRPr="007C6B53">
        <w:rPr>
          <w:rFonts w:cs="Calibri"/>
          <w:iCs/>
        </w:rPr>
        <w:t xml:space="preserve">COURT </w:t>
      </w:r>
      <w:r w:rsidR="00255120" w:rsidRPr="007C6B53">
        <w:rPr>
          <w:rFonts w:cs="Calibri"/>
          <w:bCs/>
        </w:rPr>
        <w:t xml:space="preserve">OF SOUTH AUSTRALIA </w:t>
      </w:r>
    </w:p>
    <w:p w14:paraId="64A174D3" w14:textId="3BE9D2DA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 w:rsidR="00EE1946"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75C7EB35" w14:textId="77777777" w:rsidR="0067588D" w:rsidRPr="00BC13CA" w:rsidRDefault="0067588D" w:rsidP="0067588D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BC13CA">
        <w:rPr>
          <w:rFonts w:cs="Calibri"/>
          <w:b/>
        </w:rPr>
        <w:t>[</w:t>
      </w:r>
      <w:r w:rsidRPr="00BC13CA">
        <w:rPr>
          <w:rFonts w:cs="Calibri"/>
          <w:b/>
          <w:i/>
        </w:rPr>
        <w:t>FULL NAME</w:t>
      </w:r>
      <w:r w:rsidRPr="00BC13CA">
        <w:rPr>
          <w:rFonts w:cs="Calibri"/>
          <w:b/>
        </w:rPr>
        <w:t>]</w:t>
      </w:r>
    </w:p>
    <w:p w14:paraId="11975328" w14:textId="77777777" w:rsidR="0067588D" w:rsidRPr="00BC13CA" w:rsidDel="00897A6B" w:rsidRDefault="0067588D" w:rsidP="0067588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BC13CA">
        <w:rPr>
          <w:rFonts w:cs="Calibri"/>
          <w:b/>
        </w:rPr>
        <w:t>Applicant</w:t>
      </w:r>
    </w:p>
    <w:p w14:paraId="755DE598" w14:textId="77777777" w:rsidR="0067588D" w:rsidRDefault="0067588D" w:rsidP="0067588D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 w:rsidRPr="0008623A"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8" w:type="pct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2226"/>
        <w:gridCol w:w="1762"/>
      </w:tblGrid>
      <w:tr w:rsidR="0067588D" w:rsidRPr="00953ED5" w14:paraId="166DE73A" w14:textId="77777777" w:rsidTr="00756D97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DDAC" w14:textId="77777777" w:rsidR="0067588D" w:rsidRPr="00953ED5" w:rsidRDefault="0067588D" w:rsidP="00756D97">
            <w:pPr>
              <w:spacing w:before="120" w:after="120"/>
              <w:rPr>
                <w:rFonts w:asciiTheme="minorHAnsi" w:hAnsiTheme="minorHAnsi" w:cs="Calibri"/>
                <w:b/>
              </w:rPr>
            </w:pPr>
            <w:r w:rsidRPr="00953ED5">
              <w:rPr>
                <w:rFonts w:asciiTheme="minorHAnsi" w:hAnsiTheme="minorHAnsi" w:cs="Calibri"/>
                <w:b/>
              </w:rPr>
              <w:t>Person the subject of this warrant</w:t>
            </w:r>
          </w:p>
        </w:tc>
      </w:tr>
      <w:tr w:rsidR="0067588D" w:rsidRPr="00953ED5" w14:paraId="7BABDC8A" w14:textId="77777777" w:rsidTr="00756D97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114C6A73" w14:textId="77777777" w:rsidR="0067588D" w:rsidRPr="00953ED5" w:rsidRDefault="0067588D" w:rsidP="00756D97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Subject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3B9C711B" w14:textId="77777777" w:rsidR="0067588D" w:rsidRPr="00953ED5" w:rsidRDefault="0067588D" w:rsidP="00756D97">
            <w:pPr>
              <w:keepNext/>
              <w:rPr>
                <w:rFonts w:cs="Arial"/>
              </w:rPr>
            </w:pPr>
          </w:p>
        </w:tc>
      </w:tr>
      <w:tr w:rsidR="0067588D" w:rsidRPr="00953ED5" w14:paraId="0FFF1CE6" w14:textId="77777777" w:rsidTr="00756D97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0B38A222" w14:textId="77777777" w:rsidR="0067588D" w:rsidRPr="00953ED5" w:rsidRDefault="0067588D" w:rsidP="00756D97">
            <w:pPr>
              <w:keepNext/>
              <w:rPr>
                <w:rFonts w:cs="Arial"/>
                <w:b/>
                <w:sz w:val="12"/>
                <w:szCs w:val="12"/>
              </w:rPr>
            </w:pPr>
          </w:p>
        </w:tc>
        <w:tc>
          <w:tcPr>
            <w:tcW w:w="7893" w:type="dxa"/>
            <w:gridSpan w:val="4"/>
            <w:tcBorders>
              <w:top w:val="nil"/>
            </w:tcBorders>
            <w:vAlign w:val="bottom"/>
          </w:tcPr>
          <w:p w14:paraId="16B0998B" w14:textId="77777777" w:rsidR="0067588D" w:rsidRPr="00953ED5" w:rsidRDefault="0067588D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 xml:space="preserve">Full Name </w:t>
            </w:r>
          </w:p>
        </w:tc>
      </w:tr>
      <w:tr w:rsidR="0067588D" w:rsidRPr="00953ED5" w14:paraId="7EBA0442" w14:textId="77777777" w:rsidTr="00756D97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9046E42" w14:textId="77777777" w:rsidR="0067588D" w:rsidRPr="00953ED5" w:rsidRDefault="0067588D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bottom w:val="nil"/>
            </w:tcBorders>
          </w:tcPr>
          <w:p w14:paraId="4A06B77D" w14:textId="77777777" w:rsidR="0067588D" w:rsidRPr="00953ED5" w:rsidRDefault="0067588D" w:rsidP="00756D97">
            <w:pPr>
              <w:keepNext/>
              <w:rPr>
                <w:rFonts w:cs="Arial"/>
              </w:rPr>
            </w:pPr>
          </w:p>
        </w:tc>
      </w:tr>
      <w:tr w:rsidR="0067588D" w:rsidRPr="00953ED5" w14:paraId="01952C27" w14:textId="77777777" w:rsidTr="00756D97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1424D9D" w14:textId="77777777" w:rsidR="0067588D" w:rsidRPr="00953ED5" w:rsidRDefault="0067588D" w:rsidP="00756D97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7A860C5" w14:textId="77777777" w:rsidR="0067588D" w:rsidRPr="00953ED5" w:rsidRDefault="0067588D" w:rsidP="00756D97">
            <w:pPr>
              <w:keepNext/>
              <w:rPr>
                <w:rFonts w:cs="Arial"/>
                <w:b/>
              </w:rPr>
            </w:pPr>
            <w:r w:rsidRPr="00953ED5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67588D" w:rsidRPr="00953ED5" w14:paraId="50B9C0BB" w14:textId="77777777" w:rsidTr="00756D97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2CB8BB0" w14:textId="77777777" w:rsidR="0067588D" w:rsidRPr="00953ED5" w:rsidRDefault="0067588D" w:rsidP="00756D97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65BACFA1" w14:textId="77777777" w:rsidR="0067588D" w:rsidRPr="00953ED5" w:rsidRDefault="0067588D" w:rsidP="00756D97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ABC3FFC" w14:textId="77777777" w:rsidR="0067588D" w:rsidRPr="00953ED5" w:rsidRDefault="0067588D" w:rsidP="00756D97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tcBorders>
              <w:bottom w:val="nil"/>
            </w:tcBorders>
          </w:tcPr>
          <w:p w14:paraId="32EF80FD" w14:textId="77777777" w:rsidR="0067588D" w:rsidRPr="00953ED5" w:rsidRDefault="0067588D" w:rsidP="00756D97">
            <w:pPr>
              <w:keepNext/>
              <w:rPr>
                <w:rFonts w:cs="Arial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2934269B" w14:textId="77777777" w:rsidR="0067588D" w:rsidRPr="00953ED5" w:rsidRDefault="0067588D" w:rsidP="00756D97">
            <w:pPr>
              <w:keepNext/>
              <w:rPr>
                <w:rFonts w:cs="Arial"/>
              </w:rPr>
            </w:pPr>
          </w:p>
        </w:tc>
      </w:tr>
      <w:tr w:rsidR="0067588D" w:rsidRPr="00953ED5" w14:paraId="55658257" w14:textId="77777777" w:rsidTr="00756D97">
        <w:tblPrEx>
          <w:jc w:val="center"/>
        </w:tblPrEx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1239729" w14:textId="77777777" w:rsidR="0067588D" w:rsidRPr="00953ED5" w:rsidRDefault="0067588D" w:rsidP="00756D97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4D6AAF79" w14:textId="77777777" w:rsidR="0067588D" w:rsidRPr="00953ED5" w:rsidRDefault="0067588D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0DA9BEA" w14:textId="77777777" w:rsidR="0067588D" w:rsidRPr="00953ED5" w:rsidRDefault="0067588D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  <w:vAlign w:val="bottom"/>
          </w:tcPr>
          <w:p w14:paraId="2D9C0E9D" w14:textId="77777777" w:rsidR="0067588D" w:rsidRPr="00953ED5" w:rsidRDefault="0067588D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bottom"/>
          </w:tcPr>
          <w:p w14:paraId="56E97620" w14:textId="77777777" w:rsidR="0067588D" w:rsidRPr="00953ED5" w:rsidRDefault="0067588D" w:rsidP="00756D97">
            <w:pPr>
              <w:keepNext/>
              <w:rPr>
                <w:rFonts w:cs="Arial"/>
              </w:rPr>
            </w:pPr>
            <w:r w:rsidRPr="00953ED5">
              <w:rPr>
                <w:rFonts w:cs="Arial"/>
                <w:b/>
                <w:sz w:val="12"/>
              </w:rPr>
              <w:t>Country</w:t>
            </w:r>
          </w:p>
        </w:tc>
      </w:tr>
    </w:tbl>
    <w:p w14:paraId="144AD606" w14:textId="77777777" w:rsidR="0067588D" w:rsidRPr="007C6B53" w:rsidRDefault="0067588D" w:rsidP="00BC13CA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0032"/>
      </w:tblGrid>
      <w:tr w:rsidR="0008623A" w:rsidRPr="007C6B53" w14:paraId="5581E0C6" w14:textId="77777777" w:rsidTr="003D6CEC">
        <w:tc>
          <w:tcPr>
            <w:tcW w:w="10457" w:type="dxa"/>
            <w:gridSpan w:val="2"/>
          </w:tcPr>
          <w:p w14:paraId="29F7B134" w14:textId="03AAD47C" w:rsidR="00E47E3D" w:rsidRDefault="00557FED" w:rsidP="00BC13CA">
            <w:pPr>
              <w:tabs>
                <w:tab w:val="left" w:pos="1752"/>
              </w:tabs>
              <w:spacing w:before="240" w:after="12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>
              <w:rPr>
                <w:rFonts w:cs="Arial"/>
                <w:b/>
              </w:rPr>
              <w:t xml:space="preserve">COMMONWEALTH OF AUSTRALIA </w:t>
            </w:r>
          </w:p>
          <w:p w14:paraId="6447CDE1" w14:textId="097B3BF9" w:rsidR="00557FED" w:rsidRPr="00557FED" w:rsidRDefault="00557FED" w:rsidP="00BC13CA">
            <w:pPr>
              <w:tabs>
                <w:tab w:val="left" w:pos="1752"/>
              </w:tabs>
              <w:spacing w:before="120" w:after="240" w:line="276" w:lineRule="auto"/>
              <w:jc w:val="left"/>
              <w:rPr>
                <w:rFonts w:cs="Arial"/>
                <w:i/>
              </w:rPr>
            </w:pPr>
            <w:r w:rsidRPr="00557FED">
              <w:rPr>
                <w:rFonts w:cs="Arial"/>
                <w:i/>
              </w:rPr>
              <w:t>Australian Crime Commission Act 2002</w:t>
            </w:r>
            <w:r w:rsidR="001535E4">
              <w:rPr>
                <w:rFonts w:cs="Arial"/>
                <w:i/>
              </w:rPr>
              <w:t xml:space="preserve"> (</w:t>
            </w:r>
            <w:proofErr w:type="spellStart"/>
            <w:r w:rsidR="001535E4">
              <w:rPr>
                <w:rFonts w:cs="Arial"/>
                <w:i/>
              </w:rPr>
              <w:t>Cth</w:t>
            </w:r>
            <w:proofErr w:type="spellEnd"/>
            <w:r w:rsidR="001535E4">
              <w:rPr>
                <w:rFonts w:cs="Arial"/>
                <w:i/>
              </w:rPr>
              <w:t>)</w:t>
            </w:r>
            <w:r w:rsidRPr="00557FED">
              <w:rPr>
                <w:rFonts w:cs="Arial"/>
                <w:i/>
              </w:rPr>
              <w:t xml:space="preserve"> </w:t>
            </w:r>
          </w:p>
          <w:p w14:paraId="7E6EEADC" w14:textId="30F7CAAA" w:rsidR="00557FED" w:rsidRPr="00557FED" w:rsidRDefault="004F09B4" w:rsidP="00BC13CA">
            <w:pPr>
              <w:tabs>
                <w:tab w:val="left" w:pos="1752"/>
              </w:tabs>
              <w:spacing w:before="120" w:after="24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SEARCH WARRANT UNDER SECTION 31</w:t>
            </w:r>
          </w:p>
          <w:p w14:paraId="7E03C3DC" w14:textId="43DA4070" w:rsidR="00EB35CF" w:rsidRPr="00557FED" w:rsidRDefault="008C1986" w:rsidP="00BC13CA">
            <w:pPr>
              <w:tabs>
                <w:tab w:val="left" w:pos="1752"/>
              </w:tabs>
              <w:spacing w:before="120" w:after="240" w:line="276" w:lineRule="auto"/>
              <w:jc w:val="left"/>
              <w:rPr>
                <w:rFonts w:cs="Arial"/>
                <w:b/>
              </w:rPr>
            </w:pPr>
            <w:r w:rsidRPr="00557FED">
              <w:rPr>
                <w:rFonts w:cs="Arial"/>
                <w:b/>
              </w:rPr>
              <w:t xml:space="preserve">To </w:t>
            </w:r>
            <w:r w:rsidR="00557FED" w:rsidRPr="00557FED">
              <w:rPr>
                <w:rFonts w:cs="Arial"/>
                <w:iCs/>
              </w:rPr>
              <w:t>[</w:t>
            </w:r>
            <w:r w:rsidR="00557FED" w:rsidRPr="00557FED">
              <w:rPr>
                <w:rFonts w:cs="Arial"/>
                <w:i/>
                <w:iCs/>
              </w:rPr>
              <w:t>full name of police officer</w:t>
            </w:r>
            <w:r w:rsidR="00557FED" w:rsidRPr="00557FED">
              <w:rPr>
                <w:rFonts w:cs="Arial"/>
                <w:iCs/>
              </w:rPr>
              <w:t>]</w:t>
            </w:r>
            <w:r w:rsidR="00557FED" w:rsidRPr="00557FED">
              <w:rPr>
                <w:rFonts w:cs="Arial"/>
              </w:rPr>
              <w:t xml:space="preserve">, </w:t>
            </w:r>
            <w:r w:rsidR="00557FED" w:rsidRPr="00557FED">
              <w:rPr>
                <w:rFonts w:cs="Arial"/>
                <w:iCs/>
              </w:rPr>
              <w:t>[</w:t>
            </w:r>
            <w:r w:rsidR="00557FED" w:rsidRPr="00557FED">
              <w:rPr>
                <w:rFonts w:cs="Arial"/>
                <w:i/>
                <w:iCs/>
              </w:rPr>
              <w:t>[a member of the Australian Federal Police]/[a member of the police force of the State of South Australia)]/[any other person]</w:t>
            </w:r>
            <w:r w:rsidR="00557FED" w:rsidRPr="00557FED">
              <w:rPr>
                <w:rFonts w:cs="Arial"/>
                <w:iCs/>
              </w:rPr>
              <w:t>]</w:t>
            </w:r>
            <w:r w:rsidR="00557FED" w:rsidRPr="00557FED">
              <w:rPr>
                <w:rFonts w:cs="Arial"/>
              </w:rPr>
              <w:t xml:space="preserve"> who is the executing officer for this warrant</w:t>
            </w:r>
            <w:r w:rsidR="00557FED">
              <w:rPr>
                <w:rFonts w:cs="Arial"/>
              </w:rPr>
              <w:t>:</w:t>
            </w:r>
            <w:r w:rsidR="00557FED" w:rsidRPr="00557FED">
              <w:rPr>
                <w:rFonts w:cs="Arial"/>
                <w:b/>
              </w:rPr>
              <w:t xml:space="preserve"> </w:t>
            </w:r>
          </w:p>
          <w:p w14:paraId="3B5143C1" w14:textId="11D2D53A" w:rsidR="005F3B36" w:rsidRPr="007C6B53" w:rsidRDefault="00557FED" w:rsidP="00BC13CA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On the basis of:</w:t>
            </w:r>
          </w:p>
        </w:tc>
      </w:tr>
      <w:tr w:rsidR="003D6CEC" w:rsidRPr="00E47E3D" w14:paraId="2C58E251" w14:textId="77777777" w:rsidTr="003D6CEC">
        <w:tc>
          <w:tcPr>
            <w:tcW w:w="425" w:type="dxa"/>
          </w:tcPr>
          <w:p w14:paraId="5C3FC612" w14:textId="2E8D9481" w:rsidR="003D6CEC" w:rsidRPr="00E47E3D" w:rsidRDefault="003D6CEC" w:rsidP="00BC13CA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10032" w:type="dxa"/>
          </w:tcPr>
          <w:p w14:paraId="60DD7EDE" w14:textId="540F9FBE" w:rsidR="003D6CEC" w:rsidRPr="004F09B4" w:rsidRDefault="004F09B4" w:rsidP="00BC13CA">
            <w:pPr>
              <w:spacing w:after="120" w:line="276" w:lineRule="auto"/>
              <w:rPr>
                <w:rFonts w:cs="Arial"/>
              </w:rPr>
            </w:pPr>
            <w:r w:rsidRPr="002A6E2C">
              <w:rPr>
                <w:rFonts w:cs="Arial"/>
              </w:rPr>
              <w:t xml:space="preserve">the application made </w:t>
            </w:r>
            <w:r w:rsidRPr="004F09B4">
              <w:rPr>
                <w:rFonts w:cs="Arial"/>
              </w:rPr>
              <w:t xml:space="preserve">by </w:t>
            </w:r>
            <w:r w:rsidRPr="004F09B4">
              <w:rPr>
                <w:rFonts w:cs="Arial"/>
                <w:iCs/>
              </w:rPr>
              <w:t>[</w:t>
            </w:r>
            <w:r w:rsidRPr="004F09B4">
              <w:rPr>
                <w:rFonts w:cs="Arial"/>
                <w:i/>
                <w:iCs/>
              </w:rPr>
              <w:t>full name of applicant</w:t>
            </w:r>
            <w:r w:rsidRPr="004F09B4">
              <w:rPr>
                <w:rFonts w:cs="Arial"/>
                <w:iCs/>
              </w:rPr>
              <w:t>]</w:t>
            </w:r>
            <w:r w:rsidRPr="004F09B4">
              <w:rPr>
                <w:rFonts w:cs="Arial"/>
              </w:rPr>
              <w:t xml:space="preserve">, an examiner </w:t>
            </w:r>
            <w:r w:rsidRPr="002A6E2C">
              <w:rPr>
                <w:rFonts w:cs="Arial"/>
              </w:rPr>
              <w:t xml:space="preserve">appointed under subsection 46B(1) of the </w:t>
            </w:r>
            <w:r w:rsidRPr="002A6E2C">
              <w:rPr>
                <w:rFonts w:cs="Arial"/>
                <w:i/>
              </w:rPr>
              <w:t>Australian Crime Commission Act 2002</w:t>
            </w:r>
            <w:r w:rsidR="001535E4">
              <w:rPr>
                <w:rFonts w:cs="Arial"/>
                <w:i/>
              </w:rPr>
              <w:t xml:space="preserve"> </w:t>
            </w:r>
            <w:r w:rsidR="001535E4" w:rsidRPr="007C790F">
              <w:rPr>
                <w:rFonts w:cs="Arial"/>
              </w:rPr>
              <w:t>(</w:t>
            </w:r>
            <w:proofErr w:type="spellStart"/>
            <w:r w:rsidR="001535E4" w:rsidRPr="007C790F">
              <w:rPr>
                <w:rFonts w:cs="Arial"/>
              </w:rPr>
              <w:t>Cth</w:t>
            </w:r>
            <w:proofErr w:type="spellEnd"/>
            <w:r w:rsidR="001535E4" w:rsidRPr="007C790F">
              <w:rPr>
                <w:rFonts w:cs="Arial"/>
              </w:rPr>
              <w:t>)</w:t>
            </w:r>
            <w:r w:rsidRPr="002A6E2C">
              <w:rPr>
                <w:rFonts w:cs="Arial"/>
                <w:i/>
              </w:rPr>
              <w:t xml:space="preserve"> </w:t>
            </w:r>
            <w:r w:rsidRPr="002A6E2C">
              <w:rPr>
                <w:rFonts w:cs="Arial"/>
              </w:rPr>
              <w:t>(</w:t>
            </w:r>
            <w:r>
              <w:rPr>
                <w:rFonts w:cs="Arial"/>
              </w:rPr>
              <w:t>‘</w:t>
            </w:r>
            <w:r w:rsidRPr="002A6E2C">
              <w:rPr>
                <w:rFonts w:cs="Arial"/>
              </w:rPr>
              <w:t xml:space="preserve">the </w:t>
            </w:r>
            <w:r w:rsidRPr="004F09B4">
              <w:rPr>
                <w:rFonts w:cs="Arial"/>
                <w:i/>
              </w:rPr>
              <w:t>examiner</w:t>
            </w:r>
            <w:r>
              <w:rPr>
                <w:rFonts w:cs="Arial"/>
                <w:i/>
              </w:rPr>
              <w:t>’</w:t>
            </w:r>
            <w:r w:rsidRPr="002A6E2C">
              <w:rPr>
                <w:rFonts w:cs="Arial"/>
              </w:rPr>
              <w:t>), in this matter; and</w:t>
            </w:r>
          </w:p>
        </w:tc>
      </w:tr>
      <w:tr w:rsidR="003D6CEC" w:rsidRPr="00E47E3D" w14:paraId="03E05384" w14:textId="77777777" w:rsidTr="003D6CEC">
        <w:tc>
          <w:tcPr>
            <w:tcW w:w="425" w:type="dxa"/>
          </w:tcPr>
          <w:p w14:paraId="091FA99F" w14:textId="77777777" w:rsidR="003D6CEC" w:rsidRPr="00E47E3D" w:rsidRDefault="003D6CEC" w:rsidP="00BC13CA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2" w:type="dxa"/>
          </w:tcPr>
          <w:p w14:paraId="49FCDE69" w14:textId="7FD5FBC7" w:rsidR="004F09B4" w:rsidRPr="004F09B4" w:rsidRDefault="004F09B4" w:rsidP="00BC13CA">
            <w:pPr>
              <w:spacing w:line="276" w:lineRule="auto"/>
              <w:rPr>
                <w:rFonts w:cs="Arial"/>
              </w:rPr>
            </w:pPr>
            <w:r w:rsidRPr="004F09B4">
              <w:rPr>
                <w:rFonts w:cs="Arial"/>
              </w:rPr>
              <w:t>my satisfaction by evidence on oath or affirmation that there are reas</w:t>
            </w:r>
            <w:r>
              <w:rPr>
                <w:rFonts w:cs="Arial"/>
              </w:rPr>
              <w:t>onable grounds to believe that [</w:t>
            </w:r>
            <w:r w:rsidRPr="004F09B4">
              <w:rPr>
                <w:rFonts w:cs="Arial"/>
                <w:i/>
              </w:rPr>
              <w:t>full name and address of person to be apprehended</w:t>
            </w:r>
            <w:r>
              <w:rPr>
                <w:rFonts w:cs="Arial"/>
              </w:rPr>
              <w:t>]</w:t>
            </w:r>
            <w:r w:rsidRPr="004F09B4">
              <w:rPr>
                <w:rFonts w:cs="Arial"/>
              </w:rPr>
              <w:t>:</w:t>
            </w:r>
          </w:p>
          <w:p w14:paraId="04ED5085" w14:textId="77F570DA" w:rsidR="004F09B4" w:rsidRPr="004F09B4" w:rsidRDefault="004F09B4" w:rsidP="00BC13CA">
            <w:pPr>
              <w:pStyle w:val="ListParagraph"/>
              <w:numPr>
                <w:ilvl w:val="0"/>
                <w:numId w:val="15"/>
              </w:numPr>
              <w:spacing w:after="120" w:line="276" w:lineRule="auto"/>
              <w:ind w:left="310"/>
              <w:rPr>
                <w:rFonts w:cs="Arial"/>
              </w:rPr>
            </w:pPr>
            <w:r w:rsidRPr="004F09B4">
              <w:rPr>
                <w:rFonts w:cs="Arial"/>
              </w:rPr>
              <w:t xml:space="preserve">who has been ordered, under section 24 of the </w:t>
            </w:r>
            <w:r w:rsidRPr="004F09B4">
              <w:rPr>
                <w:rFonts w:cs="Arial"/>
                <w:i/>
              </w:rPr>
              <w:t>Australian Crime Commission Act 2002</w:t>
            </w:r>
            <w:r w:rsidR="001535E4">
              <w:rPr>
                <w:rFonts w:cs="Arial"/>
                <w:i/>
              </w:rPr>
              <w:t xml:space="preserve"> </w:t>
            </w:r>
            <w:r w:rsidR="001535E4" w:rsidRPr="007C790F">
              <w:rPr>
                <w:rFonts w:cs="Arial"/>
              </w:rPr>
              <w:t>(</w:t>
            </w:r>
            <w:proofErr w:type="spellStart"/>
            <w:r w:rsidR="001535E4" w:rsidRPr="007C790F">
              <w:rPr>
                <w:rFonts w:cs="Arial"/>
              </w:rPr>
              <w:t>Cth</w:t>
            </w:r>
            <w:proofErr w:type="spellEnd"/>
            <w:r w:rsidR="001535E4" w:rsidRPr="007C790F">
              <w:rPr>
                <w:rFonts w:cs="Arial"/>
              </w:rPr>
              <w:t>)</w:t>
            </w:r>
            <w:r w:rsidRPr="004F09B4">
              <w:rPr>
                <w:rFonts w:cs="Arial"/>
              </w:rPr>
              <w:t>, to deliver [</w:t>
            </w:r>
            <w:r w:rsidRPr="004F09B4">
              <w:rPr>
                <w:rFonts w:cs="Arial"/>
                <w:i/>
              </w:rPr>
              <w:t>his/her</w:t>
            </w:r>
            <w:r w:rsidRPr="004F09B4">
              <w:rPr>
                <w:rFonts w:cs="Arial"/>
              </w:rPr>
              <w:t xml:space="preserve">] passport to the examiner is nevertheless likely to leave Australia for the purpose of avoiding giving evidence before the </w:t>
            </w:r>
            <w:proofErr w:type="gramStart"/>
            <w:r w:rsidRPr="004F09B4">
              <w:rPr>
                <w:rFonts w:cs="Arial"/>
              </w:rPr>
              <w:t>examiner;</w:t>
            </w:r>
            <w:proofErr w:type="gramEnd"/>
          </w:p>
          <w:p w14:paraId="1F36A0C9" w14:textId="21A6F2D4" w:rsidR="004F09B4" w:rsidRPr="004F09B4" w:rsidRDefault="004F09B4" w:rsidP="00BC13CA">
            <w:pPr>
              <w:pStyle w:val="ListParagraph"/>
              <w:numPr>
                <w:ilvl w:val="0"/>
                <w:numId w:val="15"/>
              </w:numPr>
              <w:spacing w:after="120" w:line="276" w:lineRule="auto"/>
              <w:ind w:left="310"/>
              <w:rPr>
                <w:rFonts w:cs="Arial"/>
              </w:rPr>
            </w:pPr>
            <w:r w:rsidRPr="004F09B4">
              <w:rPr>
                <w:rFonts w:cs="Arial"/>
              </w:rPr>
              <w:t xml:space="preserve">in relation to whom a summons has been issued under subsection 28(1) of the </w:t>
            </w:r>
            <w:r w:rsidRPr="00793589">
              <w:rPr>
                <w:rFonts w:cs="Arial"/>
                <w:i/>
              </w:rPr>
              <w:t>Australian Crime Commission Act 2002</w:t>
            </w:r>
            <w:r w:rsidR="001535E4">
              <w:rPr>
                <w:rFonts w:cs="Arial"/>
                <w:i/>
              </w:rPr>
              <w:t xml:space="preserve"> </w:t>
            </w:r>
            <w:r w:rsidR="001535E4" w:rsidRPr="007C790F">
              <w:rPr>
                <w:rFonts w:cs="Arial"/>
              </w:rPr>
              <w:t>(</w:t>
            </w:r>
            <w:proofErr w:type="spellStart"/>
            <w:r w:rsidR="001535E4" w:rsidRPr="007C790F">
              <w:rPr>
                <w:rFonts w:cs="Arial"/>
              </w:rPr>
              <w:t>Cth</w:t>
            </w:r>
            <w:proofErr w:type="spellEnd"/>
            <w:r w:rsidR="001535E4" w:rsidRPr="007C790F">
              <w:rPr>
                <w:rFonts w:cs="Arial"/>
              </w:rPr>
              <w:t>)</w:t>
            </w:r>
            <w:r w:rsidRPr="004F09B4">
              <w:rPr>
                <w:rFonts w:cs="Arial"/>
              </w:rPr>
              <w:t>:</w:t>
            </w:r>
          </w:p>
          <w:p w14:paraId="0DC307C7" w14:textId="77777777" w:rsidR="004F09B4" w:rsidRPr="004F09B4" w:rsidRDefault="004F09B4" w:rsidP="00BC13CA">
            <w:pPr>
              <w:pStyle w:val="ListParagraph"/>
              <w:numPr>
                <w:ilvl w:val="0"/>
                <w:numId w:val="15"/>
              </w:numPr>
              <w:spacing w:after="120" w:line="276" w:lineRule="auto"/>
              <w:ind w:left="735"/>
              <w:rPr>
                <w:rFonts w:cs="Arial"/>
              </w:rPr>
            </w:pPr>
            <w:r w:rsidRPr="004F09B4">
              <w:rPr>
                <w:rFonts w:cs="Arial"/>
              </w:rPr>
              <w:t>has absconded or is likely to abscond; or</w:t>
            </w:r>
          </w:p>
          <w:p w14:paraId="0E0E1F15" w14:textId="77777777" w:rsidR="004F09B4" w:rsidRPr="004F09B4" w:rsidRDefault="004F09B4" w:rsidP="00BC13CA">
            <w:pPr>
              <w:pStyle w:val="ListParagraph"/>
              <w:numPr>
                <w:ilvl w:val="0"/>
                <w:numId w:val="15"/>
              </w:numPr>
              <w:spacing w:after="120" w:line="276" w:lineRule="auto"/>
              <w:ind w:left="735"/>
              <w:rPr>
                <w:rFonts w:cs="Arial"/>
              </w:rPr>
            </w:pPr>
            <w:r w:rsidRPr="004F09B4">
              <w:rPr>
                <w:rFonts w:cs="Arial"/>
              </w:rPr>
              <w:t xml:space="preserve">is otherwise attempting, or is otherwise likely to attempt, to evade service of the </w:t>
            </w:r>
            <w:proofErr w:type="gramStart"/>
            <w:r w:rsidRPr="004F09B4">
              <w:rPr>
                <w:rFonts w:cs="Arial"/>
              </w:rPr>
              <w:t>summons;</w:t>
            </w:r>
            <w:proofErr w:type="gramEnd"/>
          </w:p>
          <w:p w14:paraId="1EBAEB44" w14:textId="318EF703" w:rsidR="003D6CEC" w:rsidRPr="004F09B4" w:rsidRDefault="004F09B4" w:rsidP="00BC13CA">
            <w:pPr>
              <w:pStyle w:val="ListParagraph"/>
              <w:numPr>
                <w:ilvl w:val="0"/>
                <w:numId w:val="15"/>
              </w:numPr>
              <w:spacing w:after="120" w:line="276" w:lineRule="auto"/>
              <w:ind w:left="306" w:hanging="357"/>
              <w:contextualSpacing w:val="0"/>
              <w:rPr>
                <w:rFonts w:cs="Arial"/>
              </w:rPr>
            </w:pPr>
            <w:r w:rsidRPr="004F09B4">
              <w:rPr>
                <w:rFonts w:cs="Arial"/>
              </w:rPr>
              <w:t xml:space="preserve">has committed an offence under subsection 30(1) of the </w:t>
            </w:r>
            <w:r w:rsidRPr="00793589">
              <w:rPr>
                <w:rFonts w:cs="Arial"/>
                <w:i/>
              </w:rPr>
              <w:t>Australian Crime Commission Act 2002</w:t>
            </w:r>
            <w:r w:rsidR="001535E4">
              <w:rPr>
                <w:rFonts w:cs="Arial"/>
                <w:i/>
              </w:rPr>
              <w:t xml:space="preserve"> </w:t>
            </w:r>
            <w:r w:rsidR="001535E4" w:rsidRPr="007C790F">
              <w:rPr>
                <w:rFonts w:cs="Arial"/>
              </w:rPr>
              <w:t>(</w:t>
            </w:r>
            <w:proofErr w:type="spellStart"/>
            <w:r w:rsidR="001535E4" w:rsidRPr="007C790F">
              <w:rPr>
                <w:rFonts w:cs="Arial"/>
              </w:rPr>
              <w:t>Cth</w:t>
            </w:r>
            <w:proofErr w:type="spellEnd"/>
            <w:proofErr w:type="gramStart"/>
            <w:r w:rsidR="001535E4" w:rsidRPr="007C790F">
              <w:rPr>
                <w:rFonts w:cs="Arial"/>
              </w:rPr>
              <w:t>)</w:t>
            </w:r>
            <w:r w:rsidRPr="004F09B4">
              <w:rPr>
                <w:rFonts w:cs="Arial"/>
              </w:rPr>
              <w:t>, or</w:t>
            </w:r>
            <w:proofErr w:type="gramEnd"/>
            <w:r w:rsidRPr="004F09B4">
              <w:rPr>
                <w:rFonts w:cs="Arial"/>
              </w:rPr>
              <w:t xml:space="preserve"> is likely to do so</w:t>
            </w:r>
            <w:r w:rsidR="00793589">
              <w:rPr>
                <w:rFonts w:cs="Arial"/>
              </w:rPr>
              <w:t>.</w:t>
            </w:r>
          </w:p>
        </w:tc>
      </w:tr>
      <w:tr w:rsidR="003D6CEC" w:rsidRPr="00E47E3D" w14:paraId="4158A14C" w14:textId="77777777" w:rsidTr="00385710">
        <w:tc>
          <w:tcPr>
            <w:tcW w:w="10457" w:type="dxa"/>
            <w:gridSpan w:val="2"/>
          </w:tcPr>
          <w:p w14:paraId="3B04C725" w14:textId="25FF319C" w:rsidR="003D6CEC" w:rsidRPr="00131588" w:rsidRDefault="003D6CEC" w:rsidP="00BC13CA">
            <w:pPr>
              <w:spacing w:after="120" w:line="276" w:lineRule="auto"/>
              <w:rPr>
                <w:rFonts w:cs="Arial"/>
              </w:rPr>
            </w:pPr>
            <w:r w:rsidRPr="00131588">
              <w:rPr>
                <w:rFonts w:cs="Arial"/>
              </w:rPr>
              <w:lastRenderedPageBreak/>
              <w:t>I, [</w:t>
            </w:r>
            <w:r w:rsidRPr="00131588">
              <w:rPr>
                <w:rFonts w:cs="Arial"/>
                <w:i/>
              </w:rPr>
              <w:t>full name of issuing officer</w:t>
            </w:r>
            <w:r w:rsidRPr="00131588">
              <w:rPr>
                <w:rFonts w:cs="Arial"/>
              </w:rPr>
              <w:t>], a Judge of [</w:t>
            </w:r>
            <w:r w:rsidRPr="00131588">
              <w:rPr>
                <w:rFonts w:cs="Arial"/>
                <w:i/>
              </w:rPr>
              <w:t>name of court</w:t>
            </w:r>
            <w:r w:rsidRPr="00131588">
              <w:rPr>
                <w:rFonts w:cs="Arial"/>
              </w:rPr>
              <w:t xml:space="preserve">], </w:t>
            </w:r>
            <w:r w:rsidR="00793589" w:rsidRPr="002A6E2C">
              <w:rPr>
                <w:rFonts w:cs="Arial"/>
              </w:rPr>
              <w:t xml:space="preserve">sitting in chambers and acting under section 31 of the </w:t>
            </w:r>
            <w:r w:rsidR="00793589" w:rsidRPr="002A6E2C">
              <w:rPr>
                <w:rFonts w:cs="Arial"/>
                <w:i/>
                <w:iCs/>
              </w:rPr>
              <w:t>Australian Crime Commission Act 2002</w:t>
            </w:r>
            <w:r w:rsidR="001535E4">
              <w:rPr>
                <w:rFonts w:cs="Arial"/>
                <w:i/>
                <w:iCs/>
              </w:rPr>
              <w:t xml:space="preserve"> </w:t>
            </w:r>
            <w:r w:rsidR="001535E4" w:rsidRPr="007C790F">
              <w:rPr>
                <w:rFonts w:cs="Arial"/>
              </w:rPr>
              <w:t>(</w:t>
            </w:r>
            <w:proofErr w:type="spellStart"/>
            <w:r w:rsidR="001535E4" w:rsidRPr="007C790F">
              <w:rPr>
                <w:rFonts w:cs="Arial"/>
              </w:rPr>
              <w:t>Cth</w:t>
            </w:r>
            <w:proofErr w:type="spellEnd"/>
            <w:r w:rsidR="001535E4" w:rsidRPr="007C790F">
              <w:rPr>
                <w:rFonts w:cs="Arial"/>
              </w:rPr>
              <w:t>)</w:t>
            </w:r>
            <w:r w:rsidR="00793589" w:rsidRPr="002A6E2C">
              <w:rPr>
                <w:rFonts w:cs="Arial"/>
              </w:rPr>
              <w:t>, and being satisfied that there are reasonable grounds for issuing a warrant, authorise you, or any member of the Australian Federal Police or of the Police Force of a State or Territory, using no more force than is reasonably necessary for the execution of this warrant</w:t>
            </w:r>
            <w:r w:rsidRPr="00131588">
              <w:rPr>
                <w:rFonts w:cs="Arial"/>
              </w:rPr>
              <w:t>:</w:t>
            </w:r>
          </w:p>
        </w:tc>
      </w:tr>
      <w:tr w:rsidR="003D6CEC" w:rsidRPr="00E47E3D" w14:paraId="74919C8C" w14:textId="77777777" w:rsidTr="003D6CEC">
        <w:tc>
          <w:tcPr>
            <w:tcW w:w="425" w:type="dxa"/>
          </w:tcPr>
          <w:p w14:paraId="5A1A1113" w14:textId="77777777" w:rsidR="003D6CEC" w:rsidRPr="00E47E3D" w:rsidRDefault="003D6CEC" w:rsidP="00BC13CA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2" w:type="dxa"/>
          </w:tcPr>
          <w:p w14:paraId="350DFC37" w14:textId="51FDF83B" w:rsidR="003D6CEC" w:rsidRPr="00131588" w:rsidRDefault="00793589" w:rsidP="00BC13CA">
            <w:pPr>
              <w:spacing w:after="120" w:line="276" w:lineRule="auto"/>
              <w:rPr>
                <w:rFonts w:cs="Arial"/>
              </w:rPr>
            </w:pPr>
            <w:r w:rsidRPr="002A6E2C">
              <w:rPr>
                <w:rFonts w:cs="Arial"/>
              </w:rPr>
              <w:t xml:space="preserve">if necessary, to break into and enter any premises, vessel, </w:t>
            </w:r>
            <w:proofErr w:type="gramStart"/>
            <w:r w:rsidRPr="002A6E2C">
              <w:rPr>
                <w:rFonts w:cs="Arial"/>
              </w:rPr>
              <w:t>aircraft</w:t>
            </w:r>
            <w:proofErr w:type="gramEnd"/>
            <w:r w:rsidRPr="002A6E2C">
              <w:rPr>
                <w:rFonts w:cs="Arial"/>
              </w:rPr>
              <w:t xml:space="preserve"> or vehicle to execute the warrant; and</w:t>
            </w:r>
          </w:p>
        </w:tc>
      </w:tr>
      <w:tr w:rsidR="003D6CEC" w:rsidRPr="00E47E3D" w14:paraId="34993D31" w14:textId="77777777" w:rsidTr="003D6CEC">
        <w:tc>
          <w:tcPr>
            <w:tcW w:w="425" w:type="dxa"/>
          </w:tcPr>
          <w:p w14:paraId="7F41E4F2" w14:textId="3756EBE6" w:rsidR="003D6CEC" w:rsidRPr="00E47E3D" w:rsidRDefault="003D6CEC" w:rsidP="00BC13CA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2" w:type="dxa"/>
          </w:tcPr>
          <w:p w14:paraId="68EF04D5" w14:textId="0303828F" w:rsidR="003D6CEC" w:rsidRPr="00793589" w:rsidRDefault="00793589" w:rsidP="00BC13CA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793589">
              <w:rPr>
                <w:rFonts w:cs="Arial"/>
              </w:rPr>
              <w:t xml:space="preserve">to apprehend </w:t>
            </w:r>
            <w:r w:rsidRPr="00793589">
              <w:rPr>
                <w:rFonts w:cs="Arial"/>
                <w:iCs/>
              </w:rPr>
              <w:t>[</w:t>
            </w:r>
            <w:r w:rsidRPr="00793589">
              <w:rPr>
                <w:rFonts w:cs="Arial"/>
                <w:i/>
                <w:iCs/>
              </w:rPr>
              <w:t>full name of person to be apprehended</w:t>
            </w:r>
            <w:r w:rsidRPr="00793589">
              <w:rPr>
                <w:rFonts w:cs="Arial"/>
                <w:iCs/>
              </w:rPr>
              <w:t>]</w:t>
            </w:r>
            <w:r>
              <w:rPr>
                <w:rFonts w:cs="Arial"/>
                <w:iCs/>
              </w:rPr>
              <w:t>.</w:t>
            </w:r>
          </w:p>
        </w:tc>
      </w:tr>
      <w:tr w:rsidR="00793589" w:rsidRPr="00E47E3D" w14:paraId="05F256FE" w14:textId="77777777" w:rsidTr="001F2989">
        <w:tc>
          <w:tcPr>
            <w:tcW w:w="10457" w:type="dxa"/>
            <w:gridSpan w:val="2"/>
          </w:tcPr>
          <w:p w14:paraId="358D39E2" w14:textId="009DD91F" w:rsidR="00793589" w:rsidRPr="00793589" w:rsidRDefault="00793589" w:rsidP="00BC13CA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793589">
              <w:rPr>
                <w:rFonts w:cs="Arial"/>
              </w:rPr>
              <w:t xml:space="preserve">to bring </w:t>
            </w:r>
            <w:r w:rsidRPr="00793589">
              <w:rPr>
                <w:rFonts w:cs="Arial"/>
                <w:iCs/>
              </w:rPr>
              <w:t>[</w:t>
            </w:r>
            <w:r w:rsidRPr="00793589">
              <w:rPr>
                <w:rFonts w:cs="Arial"/>
                <w:i/>
                <w:iCs/>
              </w:rPr>
              <w:t>him/her</w:t>
            </w:r>
            <w:r w:rsidRPr="00793589">
              <w:rPr>
                <w:rFonts w:cs="Arial"/>
                <w:iCs/>
              </w:rPr>
              <w:t>]</w:t>
            </w:r>
            <w:r w:rsidRPr="00793589">
              <w:rPr>
                <w:rFonts w:cs="Arial"/>
              </w:rPr>
              <w:t>, as soon as practicable, before a Judge of the Federal Court or the Supreme Court of a State or Territory to be dealt with according to law.</w:t>
            </w:r>
          </w:p>
        </w:tc>
      </w:tr>
      <w:tr w:rsidR="00B31E39" w:rsidRPr="007C6B53" w14:paraId="7CB93355" w14:textId="77777777" w:rsidTr="00A17808">
        <w:tc>
          <w:tcPr>
            <w:tcW w:w="10457" w:type="dxa"/>
            <w:gridSpan w:val="2"/>
          </w:tcPr>
          <w:p w14:paraId="3E9BDEA5" w14:textId="1CC67666" w:rsidR="00131588" w:rsidRPr="007C6B53" w:rsidRDefault="00131588" w:rsidP="00BC13CA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131588">
              <w:rPr>
                <w:rFonts w:cs="Arial"/>
              </w:rPr>
              <w:t>Issued on</w:t>
            </w:r>
            <w:r w:rsidRPr="00131588">
              <w:rPr>
                <w:rFonts w:cs="Arial"/>
                <w:i/>
                <w:iCs/>
              </w:rPr>
              <w:t xml:space="preserve"> </w:t>
            </w:r>
            <w:r w:rsidRPr="00131588">
              <w:rPr>
                <w:rFonts w:cs="Arial"/>
                <w:iCs/>
              </w:rPr>
              <w:t>[</w:t>
            </w:r>
            <w:r w:rsidRPr="00131588">
              <w:rPr>
                <w:rFonts w:cs="Arial"/>
                <w:i/>
                <w:iCs/>
              </w:rPr>
              <w:t>date of issue</w:t>
            </w:r>
            <w:r w:rsidRPr="00131588">
              <w:rPr>
                <w:rFonts w:cs="Arial"/>
                <w:iCs/>
              </w:rPr>
              <w:t>]</w:t>
            </w:r>
            <w:r w:rsidRPr="00131588">
              <w:rPr>
                <w:rFonts w:cs="Arial"/>
                <w:lang w:eastAsia="en-AU"/>
              </w:rPr>
              <w:t>.</w:t>
            </w:r>
          </w:p>
        </w:tc>
      </w:tr>
    </w:tbl>
    <w:p w14:paraId="432CAE0B" w14:textId="46617D86" w:rsidR="00131588" w:rsidRDefault="00131588" w:rsidP="00BC13CA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EF25CB" w:rsidRPr="007C6B53" w14:paraId="50BB710C" w14:textId="77777777" w:rsidTr="0095362F">
        <w:trPr>
          <w:cantSplit/>
        </w:trPr>
        <w:tc>
          <w:tcPr>
            <w:tcW w:w="10457" w:type="dxa"/>
          </w:tcPr>
          <w:p w14:paraId="038164EC" w14:textId="6C48895E" w:rsidR="00EF25CB" w:rsidRPr="005949B5" w:rsidRDefault="000E0153" w:rsidP="00BC13CA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1609753F" w14:textId="77777777" w:rsidR="00EF25CB" w:rsidRPr="007C6B53" w:rsidRDefault="00EF25CB" w:rsidP="00BC13CA">
            <w:pPr>
              <w:spacing w:before="600"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>…………………………………………</w:t>
            </w:r>
          </w:p>
          <w:p w14:paraId="03E3BE9E" w14:textId="65B5B6DE" w:rsidR="00EF25CB" w:rsidRPr="007C6B53" w:rsidRDefault="00EF25CB" w:rsidP="00BC13CA">
            <w:pPr>
              <w:spacing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 xml:space="preserve">Signature </w:t>
            </w:r>
            <w:r w:rsidRPr="007C6B53">
              <w:rPr>
                <w:rFonts w:cs="Arial"/>
                <w:iCs/>
              </w:rPr>
              <w:t xml:space="preserve">of </w:t>
            </w:r>
            <w:r w:rsidR="00556B96">
              <w:rPr>
                <w:rFonts w:cs="Arial"/>
                <w:iCs/>
              </w:rPr>
              <w:t xml:space="preserve">Judicial </w:t>
            </w:r>
            <w:r w:rsidRPr="007C6B53">
              <w:rPr>
                <w:rFonts w:cs="Arial"/>
                <w:iCs/>
              </w:rPr>
              <w:t>Officer</w:t>
            </w:r>
          </w:p>
          <w:p w14:paraId="531466E0" w14:textId="77777777" w:rsidR="00EF25CB" w:rsidRPr="007C6B53" w:rsidRDefault="00EF25CB" w:rsidP="00BC13CA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7C6B53">
              <w:rPr>
                <w:rFonts w:cs="Arial"/>
                <w:iCs/>
              </w:rPr>
              <w:t>[</w:t>
            </w:r>
            <w:r w:rsidRPr="007C6B53">
              <w:rPr>
                <w:rFonts w:cs="Arial"/>
                <w:i/>
                <w:iCs/>
              </w:rPr>
              <w:t>title and name</w:t>
            </w:r>
            <w:r w:rsidRPr="007C6B53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663C29E5" w14:textId="0FF6A6AE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BB17F" w14:textId="77777777" w:rsidR="00181E74" w:rsidRDefault="00181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693B" w14:textId="77777777" w:rsidR="00181E74" w:rsidRDefault="00181E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75A7" w14:textId="77777777" w:rsidR="00181E74" w:rsidRDefault="00181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AC69" w14:textId="77777777" w:rsidR="00181E74" w:rsidRDefault="00181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3C3AB2C0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81E74">
      <w:rPr>
        <w:lang w:val="en-US"/>
      </w:rPr>
      <w:t>10</w:t>
    </w:r>
    <w:r w:rsidR="00E47787">
      <w:rPr>
        <w:lang w:val="en-US"/>
      </w:rPr>
      <w:t>2AH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32E83D4D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181E74">
      <w:rPr>
        <w:lang w:val="en-US"/>
      </w:rPr>
      <w:t>10</w:t>
    </w:r>
    <w:r w:rsidR="00E47787">
      <w:rPr>
        <w:lang w:val="en-US"/>
      </w:rPr>
      <w:t>2AH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E5141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44E0DFB"/>
    <w:multiLevelType w:val="hybridMultilevel"/>
    <w:tmpl w:val="10969F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340D3"/>
    <w:multiLevelType w:val="multilevel"/>
    <w:tmpl w:val="72F214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A238E"/>
    <w:multiLevelType w:val="hybridMultilevel"/>
    <w:tmpl w:val="59DA601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B6277"/>
    <w:multiLevelType w:val="hybridMultilevel"/>
    <w:tmpl w:val="9B020AF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01FE2"/>
    <w:multiLevelType w:val="hybridMultilevel"/>
    <w:tmpl w:val="CE32D80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050FC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362668A"/>
    <w:multiLevelType w:val="hybridMultilevel"/>
    <w:tmpl w:val="044079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61D81"/>
    <w:multiLevelType w:val="hybridMultilevel"/>
    <w:tmpl w:val="2C727810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12249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F3662"/>
    <w:multiLevelType w:val="hybridMultilevel"/>
    <w:tmpl w:val="1EA4BD9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8A94D0A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B5530A"/>
    <w:multiLevelType w:val="hybridMultilevel"/>
    <w:tmpl w:val="DF0EB71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4"/>
  </w:num>
  <w:num w:numId="5">
    <w:abstractNumId w:val="12"/>
  </w:num>
  <w:num w:numId="6">
    <w:abstractNumId w:val="1"/>
  </w:num>
  <w:num w:numId="7">
    <w:abstractNumId w:val="7"/>
  </w:num>
  <w:num w:numId="8">
    <w:abstractNumId w:val="5"/>
  </w:num>
  <w:num w:numId="9">
    <w:abstractNumId w:val="13"/>
  </w:num>
  <w:num w:numId="10">
    <w:abstractNumId w:val="10"/>
  </w:num>
  <w:num w:numId="11">
    <w:abstractNumId w:val="9"/>
  </w:num>
  <w:num w:numId="12">
    <w:abstractNumId w:val="6"/>
  </w:num>
  <w:num w:numId="13">
    <w:abstractNumId w:val="8"/>
  </w:num>
  <w:num w:numId="14">
    <w:abstractNumId w:val="3"/>
  </w:num>
  <w:num w:numId="1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trackRevisions/>
  <w:defaultTabStop w:val="567"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F7A"/>
    <w:rsid w:val="00001FC3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5DD3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5B5A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B79FA"/>
    <w:rsid w:val="000C035F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153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588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12CB"/>
    <w:rsid w:val="0014263F"/>
    <w:rsid w:val="0014266D"/>
    <w:rsid w:val="0014297B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2942"/>
    <w:rsid w:val="001535E4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5112"/>
    <w:rsid w:val="0017625C"/>
    <w:rsid w:val="00177E5E"/>
    <w:rsid w:val="00180E61"/>
    <w:rsid w:val="00181DF0"/>
    <w:rsid w:val="00181E74"/>
    <w:rsid w:val="00182363"/>
    <w:rsid w:val="00184267"/>
    <w:rsid w:val="00184364"/>
    <w:rsid w:val="0018458B"/>
    <w:rsid w:val="00187595"/>
    <w:rsid w:val="00187B30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5C52"/>
    <w:rsid w:val="001B63B2"/>
    <w:rsid w:val="001B736A"/>
    <w:rsid w:val="001B7421"/>
    <w:rsid w:val="001B78E1"/>
    <w:rsid w:val="001C02FD"/>
    <w:rsid w:val="001C0C0E"/>
    <w:rsid w:val="001C2899"/>
    <w:rsid w:val="001C54C8"/>
    <w:rsid w:val="001C5CB9"/>
    <w:rsid w:val="001D332F"/>
    <w:rsid w:val="001D3471"/>
    <w:rsid w:val="001D6C7C"/>
    <w:rsid w:val="001D7AFB"/>
    <w:rsid w:val="001D7FFD"/>
    <w:rsid w:val="001E0885"/>
    <w:rsid w:val="001E0EC2"/>
    <w:rsid w:val="001E50D7"/>
    <w:rsid w:val="001E535D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2D54"/>
    <w:rsid w:val="00215A41"/>
    <w:rsid w:val="0021706B"/>
    <w:rsid w:val="00217E69"/>
    <w:rsid w:val="002201AD"/>
    <w:rsid w:val="00220250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1D0E"/>
    <w:rsid w:val="002D71E9"/>
    <w:rsid w:val="002E1D43"/>
    <w:rsid w:val="002E1E66"/>
    <w:rsid w:val="002E34DB"/>
    <w:rsid w:val="002E3E0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17C9"/>
    <w:rsid w:val="00333D10"/>
    <w:rsid w:val="00335E0C"/>
    <w:rsid w:val="0033674D"/>
    <w:rsid w:val="00337B76"/>
    <w:rsid w:val="00337F8E"/>
    <w:rsid w:val="003404F0"/>
    <w:rsid w:val="00340527"/>
    <w:rsid w:val="003405B7"/>
    <w:rsid w:val="0034267F"/>
    <w:rsid w:val="003437B6"/>
    <w:rsid w:val="00344160"/>
    <w:rsid w:val="00344600"/>
    <w:rsid w:val="0034506B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6A3"/>
    <w:rsid w:val="003D3BF9"/>
    <w:rsid w:val="003D4FAC"/>
    <w:rsid w:val="003D5F46"/>
    <w:rsid w:val="003D6CEC"/>
    <w:rsid w:val="003D7FCC"/>
    <w:rsid w:val="003E07B1"/>
    <w:rsid w:val="003E1EE5"/>
    <w:rsid w:val="003E3C15"/>
    <w:rsid w:val="003E4348"/>
    <w:rsid w:val="003E64B8"/>
    <w:rsid w:val="003E7516"/>
    <w:rsid w:val="003E762E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0CB7"/>
    <w:rsid w:val="00432695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123"/>
    <w:rsid w:val="004727D9"/>
    <w:rsid w:val="004732ED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DF6"/>
    <w:rsid w:val="00486F75"/>
    <w:rsid w:val="00487FA4"/>
    <w:rsid w:val="0049167A"/>
    <w:rsid w:val="00492943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9B4"/>
    <w:rsid w:val="004F0A59"/>
    <w:rsid w:val="004F0E26"/>
    <w:rsid w:val="004F142A"/>
    <w:rsid w:val="004F16F9"/>
    <w:rsid w:val="004F191E"/>
    <w:rsid w:val="004F4CDF"/>
    <w:rsid w:val="004F61E8"/>
    <w:rsid w:val="00500F9E"/>
    <w:rsid w:val="005012CC"/>
    <w:rsid w:val="00501B49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D2"/>
    <w:rsid w:val="005354EA"/>
    <w:rsid w:val="00535ECF"/>
    <w:rsid w:val="00545483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6B96"/>
    <w:rsid w:val="00557CD1"/>
    <w:rsid w:val="00557FED"/>
    <w:rsid w:val="005602BD"/>
    <w:rsid w:val="00562590"/>
    <w:rsid w:val="00563DCB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49B5"/>
    <w:rsid w:val="0059535A"/>
    <w:rsid w:val="00596392"/>
    <w:rsid w:val="005A0EF3"/>
    <w:rsid w:val="005A1F80"/>
    <w:rsid w:val="005A62C1"/>
    <w:rsid w:val="005A6B2A"/>
    <w:rsid w:val="005A7ED1"/>
    <w:rsid w:val="005B01C2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1FC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6ED4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00DA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88D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086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BCC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E97"/>
    <w:rsid w:val="0073667B"/>
    <w:rsid w:val="00745A87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36FF"/>
    <w:rsid w:val="00785661"/>
    <w:rsid w:val="00787890"/>
    <w:rsid w:val="0079157F"/>
    <w:rsid w:val="00792D66"/>
    <w:rsid w:val="00793071"/>
    <w:rsid w:val="00793589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4C36"/>
    <w:rsid w:val="007C5E15"/>
    <w:rsid w:val="007C68C0"/>
    <w:rsid w:val="007C6B53"/>
    <w:rsid w:val="007C6C4F"/>
    <w:rsid w:val="007C728C"/>
    <w:rsid w:val="007C790F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1815"/>
    <w:rsid w:val="0084235C"/>
    <w:rsid w:val="00847A8A"/>
    <w:rsid w:val="00850A64"/>
    <w:rsid w:val="00851481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320F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B1F"/>
    <w:rsid w:val="008C6EC2"/>
    <w:rsid w:val="008C6FFF"/>
    <w:rsid w:val="008C7979"/>
    <w:rsid w:val="008C7C61"/>
    <w:rsid w:val="008D2FAE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0CB"/>
    <w:rsid w:val="00922E56"/>
    <w:rsid w:val="009240CA"/>
    <w:rsid w:val="00930E67"/>
    <w:rsid w:val="009314DF"/>
    <w:rsid w:val="009330F0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8FA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AEA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57A0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78A"/>
    <w:rsid w:val="00A83C1C"/>
    <w:rsid w:val="00A83D77"/>
    <w:rsid w:val="00A84513"/>
    <w:rsid w:val="00A85BBD"/>
    <w:rsid w:val="00A86CA5"/>
    <w:rsid w:val="00A8787E"/>
    <w:rsid w:val="00A9114D"/>
    <w:rsid w:val="00A9236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0A"/>
    <w:rsid w:val="00B70AF2"/>
    <w:rsid w:val="00B72EFC"/>
    <w:rsid w:val="00B73100"/>
    <w:rsid w:val="00B762CF"/>
    <w:rsid w:val="00B76A71"/>
    <w:rsid w:val="00B774D7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69FD"/>
    <w:rsid w:val="00BA73DC"/>
    <w:rsid w:val="00BA7599"/>
    <w:rsid w:val="00BA7BFD"/>
    <w:rsid w:val="00BB0D6E"/>
    <w:rsid w:val="00BB27A4"/>
    <w:rsid w:val="00BB4B4B"/>
    <w:rsid w:val="00BB5158"/>
    <w:rsid w:val="00BB77F3"/>
    <w:rsid w:val="00BB7A95"/>
    <w:rsid w:val="00BC13CA"/>
    <w:rsid w:val="00BC22BF"/>
    <w:rsid w:val="00BC2D2B"/>
    <w:rsid w:val="00BC3AA9"/>
    <w:rsid w:val="00BC3CAB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4E8E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42E8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5F65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4373"/>
    <w:rsid w:val="00E35159"/>
    <w:rsid w:val="00E353E1"/>
    <w:rsid w:val="00E359D9"/>
    <w:rsid w:val="00E3726E"/>
    <w:rsid w:val="00E40107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787"/>
    <w:rsid w:val="00E47AF3"/>
    <w:rsid w:val="00E47E3D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183E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3B9F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7CEC"/>
    <w:rsid w:val="00EE1946"/>
    <w:rsid w:val="00EE4ACE"/>
    <w:rsid w:val="00EE6478"/>
    <w:rsid w:val="00EE65C0"/>
    <w:rsid w:val="00EF1301"/>
    <w:rsid w:val="00EF200D"/>
    <w:rsid w:val="00EF22A9"/>
    <w:rsid w:val="00EF2467"/>
    <w:rsid w:val="00EF25CB"/>
    <w:rsid w:val="00EF2A68"/>
    <w:rsid w:val="00EF3327"/>
    <w:rsid w:val="00F00701"/>
    <w:rsid w:val="00F02D70"/>
    <w:rsid w:val="00F03708"/>
    <w:rsid w:val="00F03C9F"/>
    <w:rsid w:val="00F047E4"/>
    <w:rsid w:val="00F04E70"/>
    <w:rsid w:val="00F06802"/>
    <w:rsid w:val="00F10CA9"/>
    <w:rsid w:val="00F11B30"/>
    <w:rsid w:val="00F12F29"/>
    <w:rsid w:val="00F17652"/>
    <w:rsid w:val="00F224CB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211C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D66E2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679D6935-E0EB-413A-95D2-087F0707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102AH Search Warrant - Australian Crime Commission Act (Cth) - s 31</dc:title>
  <dc:subject/>
  <dc:creator>Courts Administration Authority</dc:creator>
  <cp:keywords>Forms; Special</cp:keywords>
  <dc:description/>
  <cp:lastModifiedBy/>
  <dcterms:created xsi:type="dcterms:W3CDTF">2020-11-18T00:30:00Z</dcterms:created>
  <dcterms:modified xsi:type="dcterms:W3CDTF">2022-08-09T02:48:00Z</dcterms:modified>
</cp:coreProperties>
</file>